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4A21" w14:textId="5019C9FD" w:rsidR="000813A8" w:rsidRPr="00720D19" w:rsidRDefault="000813A8" w:rsidP="000813A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20D19">
        <w:rPr>
          <w:rFonts w:ascii="Times New Roman" w:hAnsi="Times New Roman"/>
          <w:sz w:val="24"/>
          <w:szCs w:val="24"/>
        </w:rPr>
        <w:t xml:space="preserve">Секция </w:t>
      </w:r>
      <w:r w:rsidR="00A62179">
        <w:rPr>
          <w:rFonts w:ascii="Times New Roman" w:hAnsi="Times New Roman"/>
          <w:sz w:val="24"/>
          <w:szCs w:val="24"/>
        </w:rPr>
        <w:t>Практическ</w:t>
      </w:r>
      <w:r w:rsidR="00FE1522">
        <w:rPr>
          <w:rFonts w:ascii="Times New Roman" w:hAnsi="Times New Roman"/>
          <w:sz w:val="24"/>
          <w:szCs w:val="24"/>
        </w:rPr>
        <w:t>ого</w:t>
      </w:r>
      <w:r w:rsidR="00A62179">
        <w:rPr>
          <w:rFonts w:ascii="Times New Roman" w:hAnsi="Times New Roman"/>
          <w:sz w:val="24"/>
          <w:szCs w:val="24"/>
        </w:rPr>
        <w:t xml:space="preserve"> Синтез</w:t>
      </w:r>
      <w:r w:rsidR="00FE1522">
        <w:rPr>
          <w:rFonts w:ascii="Times New Roman" w:hAnsi="Times New Roman"/>
          <w:sz w:val="24"/>
          <w:szCs w:val="24"/>
        </w:rPr>
        <w:t>а</w:t>
      </w:r>
    </w:p>
    <w:p w14:paraId="442870B6" w14:textId="77777777" w:rsidR="002A1C77" w:rsidRDefault="00DF27C5" w:rsidP="000813A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20D19">
        <w:rPr>
          <w:rFonts w:ascii="Times New Roman" w:hAnsi="Times New Roman"/>
          <w:sz w:val="24"/>
          <w:szCs w:val="24"/>
        </w:rPr>
        <w:t>Агеев Алексей Анатольевич</w:t>
      </w:r>
    </w:p>
    <w:p w14:paraId="0A7CE2B4" w14:textId="6C315380" w:rsidR="000813A8" w:rsidRPr="00720D19" w:rsidRDefault="000813A8" w:rsidP="000813A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A1C77">
        <w:rPr>
          <w:rFonts w:ascii="Times New Roman" w:hAnsi="Times New Roman"/>
          <w:sz w:val="24"/>
          <w:szCs w:val="24"/>
        </w:rPr>
        <w:t xml:space="preserve">Аватар </w:t>
      </w:r>
      <w:r w:rsidR="002A1C77" w:rsidRPr="002A1C77">
        <w:rPr>
          <w:rFonts w:ascii="Times New Roman" w:hAnsi="Times New Roman"/>
          <w:sz w:val="24"/>
          <w:szCs w:val="24"/>
        </w:rPr>
        <w:t>ИВДИВО-развития ИВО</w:t>
      </w:r>
      <w:r w:rsidR="00FF0CA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A1C77">
        <w:rPr>
          <w:rFonts w:ascii="Times New Roman" w:hAnsi="Times New Roman"/>
          <w:sz w:val="24"/>
          <w:szCs w:val="24"/>
        </w:rPr>
        <w:t>1048433 ИЦ Адыгея</w:t>
      </w:r>
    </w:p>
    <w:p w14:paraId="67C512CD" w14:textId="3F1F770F" w:rsidR="000813A8" w:rsidRPr="002A1C77" w:rsidRDefault="00FF0CAA" w:rsidP="000813A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DF27C5" w:rsidRPr="00720D1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alexgooglov</w:t>
        </w:r>
        <w:r w:rsidR="00DF27C5" w:rsidRPr="002A1C77">
          <w:rPr>
            <w:rStyle w:val="a3"/>
            <w:rFonts w:ascii="Times New Roman" w:eastAsia="Calibri" w:hAnsi="Times New Roman"/>
            <w:sz w:val="24"/>
            <w:szCs w:val="24"/>
          </w:rPr>
          <w:t>2018</w:t>
        </w:r>
        <w:r w:rsidR="00DF27C5" w:rsidRPr="00720D19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DF27C5" w:rsidRPr="00720D1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DF27C5" w:rsidRPr="00720D19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</w:hyperlink>
      <w:r w:rsidR="00DF27C5" w:rsidRPr="00720D19">
        <w:rPr>
          <w:rStyle w:val="a3"/>
          <w:rFonts w:ascii="Times New Roman" w:eastAsia="Calibri" w:hAnsi="Times New Roman"/>
          <w:sz w:val="24"/>
          <w:szCs w:val="24"/>
          <w:lang w:val="en-US"/>
        </w:rPr>
        <w:t>com</w:t>
      </w:r>
    </w:p>
    <w:p w14:paraId="0E6F4394" w14:textId="77777777" w:rsidR="000813A8" w:rsidRPr="00720D19" w:rsidRDefault="000813A8" w:rsidP="000813A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8036F7" w14:textId="77777777" w:rsidR="000813A8" w:rsidRPr="00720D19" w:rsidRDefault="000813A8" w:rsidP="000813A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0D19">
        <w:rPr>
          <w:rFonts w:ascii="Times New Roman" w:hAnsi="Times New Roman"/>
          <w:sz w:val="24"/>
          <w:szCs w:val="24"/>
        </w:rPr>
        <w:t xml:space="preserve">ТЕЗИСЫ </w:t>
      </w:r>
    </w:p>
    <w:p w14:paraId="1AC99665" w14:textId="6C35926F" w:rsidR="000813A8" w:rsidRDefault="000813A8" w:rsidP="000813A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0D19">
        <w:rPr>
          <w:rFonts w:ascii="Times New Roman" w:hAnsi="Times New Roman"/>
          <w:sz w:val="24"/>
          <w:szCs w:val="24"/>
        </w:rPr>
        <w:t>ПЕРСПЕКТИВЫ РАЗВИТИЯ ЧЕЛОВЕЧЕСТВА</w:t>
      </w:r>
    </w:p>
    <w:p w14:paraId="429B736A" w14:textId="77777777" w:rsidR="000813A8" w:rsidRPr="00720D19" w:rsidRDefault="000813A8" w:rsidP="000813A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14AB25" w14:textId="798E47A6" w:rsidR="00720D19" w:rsidRDefault="000813A8" w:rsidP="000813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720D19">
        <w:rPr>
          <w:rFonts w:ascii="Times New Roman" w:hAnsi="Times New Roman"/>
          <w:sz w:val="24"/>
          <w:szCs w:val="24"/>
        </w:rPr>
        <w:t>Человечеств</w:t>
      </w:r>
      <w:r w:rsidR="00720D19" w:rsidRPr="00720D19">
        <w:rPr>
          <w:rFonts w:ascii="Times New Roman" w:hAnsi="Times New Roman"/>
          <w:sz w:val="24"/>
          <w:szCs w:val="24"/>
        </w:rPr>
        <w:t>у</w:t>
      </w:r>
      <w:r w:rsidRPr="00720D19">
        <w:rPr>
          <w:rFonts w:ascii="Times New Roman" w:hAnsi="Times New Roman"/>
          <w:sz w:val="24"/>
          <w:szCs w:val="24"/>
        </w:rPr>
        <w:t xml:space="preserve"> в своем развитии</w:t>
      </w:r>
      <w:r w:rsidR="00720D19" w:rsidRPr="00720D19">
        <w:rPr>
          <w:rFonts w:ascii="Times New Roman" w:hAnsi="Times New Roman"/>
          <w:sz w:val="24"/>
          <w:szCs w:val="24"/>
        </w:rPr>
        <w:t xml:space="preserve"> на сейчас необходимо оторваться от «старого», рабскостно-безвольного, </w:t>
      </w:r>
      <w:r w:rsidR="00200122" w:rsidRPr="00720D19">
        <w:rPr>
          <w:rFonts w:ascii="Times New Roman" w:hAnsi="Times New Roman"/>
          <w:sz w:val="24"/>
          <w:szCs w:val="24"/>
        </w:rPr>
        <w:t>бесперспективного</w:t>
      </w:r>
      <w:r w:rsidR="00720D19">
        <w:rPr>
          <w:rFonts w:ascii="Times New Roman" w:hAnsi="Times New Roman"/>
          <w:sz w:val="24"/>
          <w:szCs w:val="24"/>
        </w:rPr>
        <w:t xml:space="preserve"> состояния во все то, что дает </w:t>
      </w:r>
      <w:r w:rsidR="00200122">
        <w:rPr>
          <w:rFonts w:ascii="Times New Roman" w:hAnsi="Times New Roman"/>
          <w:sz w:val="24"/>
          <w:szCs w:val="24"/>
        </w:rPr>
        <w:t>Философия</w:t>
      </w:r>
      <w:r w:rsidR="00720D19">
        <w:rPr>
          <w:rFonts w:ascii="Times New Roman" w:hAnsi="Times New Roman"/>
          <w:sz w:val="24"/>
          <w:szCs w:val="24"/>
        </w:rPr>
        <w:t xml:space="preserve"> Синтеза ИВ Отца.</w:t>
      </w:r>
    </w:p>
    <w:p w14:paraId="6916CCF9" w14:textId="579AF78F" w:rsidR="00EF1200" w:rsidRDefault="00720D19" w:rsidP="000813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мешает, сдерживает </w:t>
      </w:r>
      <w:r w:rsidR="00EF1200">
        <w:rPr>
          <w:rFonts w:ascii="Times New Roman" w:hAnsi="Times New Roman"/>
          <w:sz w:val="24"/>
          <w:szCs w:val="24"/>
        </w:rPr>
        <w:t>и подавляет возможность свободно мыслить, подавляет свободу Воли Человека – воздействие некорректных явлений</w:t>
      </w:r>
      <w:r w:rsidR="00010D01">
        <w:rPr>
          <w:rFonts w:ascii="Times New Roman" w:hAnsi="Times New Roman"/>
          <w:sz w:val="24"/>
          <w:szCs w:val="24"/>
        </w:rPr>
        <w:t xml:space="preserve"> старых видах материи.</w:t>
      </w:r>
    </w:p>
    <w:p w14:paraId="061A7AB5" w14:textId="4BCA85D5" w:rsidR="007A69C8" w:rsidRDefault="00EC38A5" w:rsidP="000813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F1200">
        <w:rPr>
          <w:rFonts w:ascii="Times New Roman" w:hAnsi="Times New Roman"/>
          <w:sz w:val="24"/>
          <w:szCs w:val="24"/>
        </w:rPr>
        <w:t>ействуя Практиками,</w:t>
      </w:r>
      <w:r>
        <w:rPr>
          <w:rFonts w:ascii="Times New Roman" w:hAnsi="Times New Roman"/>
          <w:sz w:val="24"/>
          <w:szCs w:val="24"/>
        </w:rPr>
        <w:t xml:space="preserve"> Философия Синтеза дает возможность</w:t>
      </w:r>
      <w:r w:rsidR="00EF1200">
        <w:rPr>
          <w:rFonts w:ascii="Times New Roman" w:hAnsi="Times New Roman"/>
          <w:sz w:val="24"/>
          <w:szCs w:val="24"/>
        </w:rPr>
        <w:t xml:space="preserve"> накопленным Синтезом и Огнем переводить </w:t>
      </w:r>
      <w:r w:rsidR="007A69C8" w:rsidRPr="00720D19">
        <w:rPr>
          <w:rFonts w:ascii="Times New Roman" w:hAnsi="Times New Roman"/>
          <w:sz w:val="24"/>
          <w:szCs w:val="24"/>
        </w:rPr>
        <w:t xml:space="preserve">вышестоящую субстанцию организации материи в нижестоящую, на стыке Духа и Огня. Где </w:t>
      </w:r>
      <w:r w:rsidR="00B418D1">
        <w:rPr>
          <w:rFonts w:ascii="Times New Roman" w:hAnsi="Times New Roman"/>
          <w:sz w:val="24"/>
          <w:szCs w:val="24"/>
        </w:rPr>
        <w:t>Д</w:t>
      </w:r>
      <w:r w:rsidR="007A69C8" w:rsidRPr="00720D19">
        <w:rPr>
          <w:rFonts w:ascii="Times New Roman" w:hAnsi="Times New Roman"/>
          <w:sz w:val="24"/>
          <w:szCs w:val="24"/>
        </w:rPr>
        <w:t xml:space="preserve">ух субстанция Законов, а </w:t>
      </w:r>
      <w:r w:rsidR="00B418D1">
        <w:rPr>
          <w:rFonts w:ascii="Times New Roman" w:hAnsi="Times New Roman"/>
          <w:sz w:val="24"/>
          <w:szCs w:val="24"/>
        </w:rPr>
        <w:t>З</w:t>
      </w:r>
      <w:r w:rsidR="007A69C8" w:rsidRPr="00720D19">
        <w:rPr>
          <w:rFonts w:ascii="Times New Roman" w:hAnsi="Times New Roman"/>
          <w:sz w:val="24"/>
          <w:szCs w:val="24"/>
        </w:rPr>
        <w:t>аконы организуют массу этой субстанции, генерируя из Огня Дух. Действуя и реализуясь Волей, применяясь Огнем, идет практикование и переход на следующий уровень концентрациотворенности и мощности каждого ядерно ИВ Отцом</w:t>
      </w:r>
      <w:r w:rsidR="00032A61">
        <w:rPr>
          <w:rFonts w:ascii="Times New Roman" w:hAnsi="Times New Roman"/>
          <w:sz w:val="24"/>
          <w:szCs w:val="24"/>
        </w:rPr>
        <w:t>.</w:t>
      </w:r>
    </w:p>
    <w:p w14:paraId="530E1873" w14:textId="7979EBC6" w:rsidR="00032A61" w:rsidRPr="00720D19" w:rsidRDefault="00032A61" w:rsidP="000813A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и применяться инструментами, Огнем, Синтезом и Потенциалом каждого, действуя командно и преобразуя материю в новые качественные состояния и постоянно совершенствуясь, позволя</w:t>
      </w:r>
      <w:r w:rsidR="00BF6372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быть независимым к</w:t>
      </w:r>
      <w:r w:rsidR="002A1C77">
        <w:rPr>
          <w:rFonts w:ascii="Times New Roman" w:hAnsi="Times New Roman"/>
          <w:sz w:val="24"/>
          <w:szCs w:val="24"/>
        </w:rPr>
        <w:t xml:space="preserve"> новому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7A66F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осприятию</w:t>
      </w:r>
      <w:r w:rsidR="002A1C77">
        <w:rPr>
          <w:rFonts w:ascii="Times New Roman" w:hAnsi="Times New Roman"/>
          <w:sz w:val="24"/>
          <w:szCs w:val="24"/>
        </w:rPr>
        <w:t xml:space="preserve"> Ощущения </w:t>
      </w:r>
      <w:r w:rsidR="007A66F6">
        <w:rPr>
          <w:rFonts w:ascii="Times New Roman" w:hAnsi="Times New Roman"/>
          <w:sz w:val="24"/>
          <w:szCs w:val="24"/>
        </w:rPr>
        <w:t>С</w:t>
      </w:r>
      <w:r w:rsidR="002A1C77">
        <w:rPr>
          <w:rFonts w:ascii="Times New Roman" w:hAnsi="Times New Roman"/>
          <w:sz w:val="24"/>
          <w:szCs w:val="24"/>
        </w:rPr>
        <w:t xml:space="preserve">овершенства </w:t>
      </w:r>
      <w:r w:rsidR="007A66F6">
        <w:rPr>
          <w:rFonts w:ascii="Times New Roman" w:hAnsi="Times New Roman"/>
          <w:sz w:val="24"/>
          <w:szCs w:val="24"/>
        </w:rPr>
        <w:t>М</w:t>
      </w:r>
      <w:r w:rsidR="002A1C77">
        <w:rPr>
          <w:rFonts w:ascii="Times New Roman" w:hAnsi="Times New Roman"/>
          <w:sz w:val="24"/>
          <w:szCs w:val="24"/>
        </w:rPr>
        <w:t>удрости ИВ Синтеза Практики ИВО</w:t>
      </w:r>
      <w:r>
        <w:rPr>
          <w:rFonts w:ascii="Times New Roman" w:hAnsi="Times New Roman"/>
          <w:sz w:val="24"/>
          <w:szCs w:val="24"/>
        </w:rPr>
        <w:t>,</w:t>
      </w:r>
      <w:r w:rsidR="00AF4659">
        <w:rPr>
          <w:rFonts w:ascii="Times New Roman" w:hAnsi="Times New Roman"/>
          <w:sz w:val="24"/>
          <w:szCs w:val="24"/>
        </w:rPr>
        <w:t xml:space="preserve"> целеполаганием которого является Управленец всех видов материи и жизни, </w:t>
      </w:r>
      <w:r>
        <w:rPr>
          <w:rFonts w:ascii="Times New Roman" w:hAnsi="Times New Roman"/>
          <w:sz w:val="24"/>
          <w:szCs w:val="24"/>
        </w:rPr>
        <w:t xml:space="preserve"> что дает</w:t>
      </w:r>
      <w:r w:rsidR="00200122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 xml:space="preserve"> Метагалактика ИВО.</w:t>
      </w:r>
    </w:p>
    <w:p w14:paraId="378822B4" w14:textId="77777777" w:rsidR="00B23F52" w:rsidRPr="00720D19" w:rsidRDefault="00B23F52">
      <w:pPr>
        <w:rPr>
          <w:sz w:val="24"/>
          <w:szCs w:val="24"/>
        </w:rPr>
      </w:pPr>
    </w:p>
    <w:sectPr w:rsidR="00B23F52" w:rsidRPr="0072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8"/>
    <w:rsid w:val="00010D01"/>
    <w:rsid w:val="00032A61"/>
    <w:rsid w:val="000813A8"/>
    <w:rsid w:val="00200122"/>
    <w:rsid w:val="002A1C77"/>
    <w:rsid w:val="00720D19"/>
    <w:rsid w:val="007A66F6"/>
    <w:rsid w:val="007A69C8"/>
    <w:rsid w:val="009A0275"/>
    <w:rsid w:val="00A62179"/>
    <w:rsid w:val="00AF4659"/>
    <w:rsid w:val="00B23F52"/>
    <w:rsid w:val="00B418D1"/>
    <w:rsid w:val="00BF6372"/>
    <w:rsid w:val="00CF4F45"/>
    <w:rsid w:val="00DF27C5"/>
    <w:rsid w:val="00E347D5"/>
    <w:rsid w:val="00EC38A5"/>
    <w:rsid w:val="00EF1200"/>
    <w:rsid w:val="00FE1522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425D"/>
  <w15:chartTrackingRefBased/>
  <w15:docId w15:val="{A79F4EA4-BF4C-4525-8CC5-2163575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3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googlov2018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2020-02-29T05:39:00Z</dcterms:created>
  <dcterms:modified xsi:type="dcterms:W3CDTF">2020-03-12T09:25:00Z</dcterms:modified>
</cp:coreProperties>
</file>